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LA BALANZA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Guion de cortometraje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CARNICERÍA – MAÑANA</w:t>
      </w:r>
    </w:p>
    <w:p>
      <w:pPr>
        <w:pStyle w:val="Aksiyon"/>
      </w:pPr>
      <w:r>
        <w:t xml:space="preserve">Una carnicería pequeña. En la pared, un certificado de maestro carnicero enmarcado; el listón de la orilla está desteñido. El vidrio del mostrador está vacío.</w:t>
      </w:r>
    </w:p>
    <w:p>
      <w:pPr>
        <w:pStyle w:val="Aksiyon"/>
      </w:pPr>
      <w:r>
        <w:t xml:space="preserve">CEMAL (60 y tantos, manos grandes, espalda recta) sube la cortina desde adentro. La luz de la mañana cae sobre los ganchos vacíos.</w:t>
      </w:r>
    </w:p>
    <w:p>
      <w:pPr>
        <w:pStyle w:val="Aksiyon"/>
      </w:pPr>
      <w:r>
        <w:t xml:space="preserve">Cemal le quita el polvo a la balanza. Limpia el plato con un trapo. Lo limpia otra vez.</w:t>
      </w:r>
    </w:p>
    <w:p>
      <w:pPr>
        <w:pStyle w:val="Aksiyon"/>
      </w:pPr>
      <w:r>
        <w:t xml:space="preserve">Asienta el cuchillo en la chaira. Una. Dos. Tres.</w:t>
      </w:r>
    </w:p>
    <w:p>
      <w:pPr>
        <w:pStyle w:val="Aksiyon"/>
      </w:pPr>
      <w:r>
        <w:t xml:space="preserve">Mira por la ventana hacia enfrente. Al otro lado de la banqueta, un aparador gigante con un póster: ABRIMOS EN 2 DÍAS.</w:t>
      </w:r>
    </w:p>
    <w:p>
      <w:pPr>
        <w:pStyle w:val="Aksiyon"/>
      </w:pPr>
      <w:r>
        <w:t xml:space="preserve">Cemal mira su propio reflejo en el vidrio y se aprieta las cintas del mandil.</w:t>
      </w:r>
    </w:p>
    <w:p>
      <w:pPr>
        <w:pStyle w:val="SahneBasligi"/>
      </w:pPr>
      <w:r>
        <w:t xml:space="preserve">INT. CARNICERÍA – MEDIODÍA</w:t>
      </w:r>
    </w:p>
    <w:p>
      <w:pPr>
        <w:pStyle w:val="Aksiyon"/>
      </w:pPr>
      <w:r>
        <w:t xml:space="preserve">Suena la campanita de la puerta. Entra NEVIN (70 y tantos, bolsa de mandado de red).</w:t>
      </w:r>
    </w:p>
    <w:p>
      <w:pPr>
        <w:pStyle w:val="Karakter"/>
      </w:pPr>
      <w:r>
        <w:t xml:space="preserve">NEVIN</w:t>
      </w:r>
    </w:p>
    <w:p>
      <w:pPr>
        <w:pStyle w:val="Diyalog"/>
      </w:pPr>
      <w:r>
        <w:t xml:space="preserve">Doscientos gramos de carne molida.</w:t>
      </w:r>
    </w:p>
    <w:p>
      <w:pPr>
        <w:pStyle w:val="Aksiyon"/>
      </w:pPr>
      <w:r>
        <w:t xml:space="preserve">Cemal descuelga la carne del gancho, la corta, la mete al molino. Pone la carne molida sobre un papel y la deja en la balanza.</w:t>
      </w:r>
    </w:p>
    <w:p>
      <w:pPr>
        <w:pStyle w:val="Aksiyon"/>
      </w:pPr>
      <w:r>
        <w:t xml:space="preserve">La aguja se detiene en 220.</w:t>
      </w:r>
    </w:p>
    <w:p>
      <w:pPr>
        <w:pStyle w:val="Aksiyon"/>
      </w:pPr>
      <w:r>
        <w:t xml:space="preserve">Cemal quita una pizca de carne. La aguja: 200.</w:t>
      </w:r>
    </w:p>
    <w:p>
      <w:pPr>
        <w:pStyle w:val="Karakter"/>
      </w:pPr>
      <w:r>
        <w:t xml:space="preserve">NEVIN (CONT.)</w:t>
      </w:r>
    </w:p>
    <w:p>
      <w:pPr>
        <w:pStyle w:val="Diyalog"/>
      </w:pPr>
      <w:r>
        <w:t xml:space="preserve">Ay, Cemal, por favor. Son veinte gramos.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Usted dijo doscientos.</w:t>
      </w:r>
    </w:p>
    <w:p>
      <w:pPr>
        <w:pStyle w:val="Aksiyon"/>
      </w:pPr>
      <w:r>
        <w:t xml:space="preserve">Nevin deja el dinero sobre el mostrador. Al salir se detiene en la puerta y mira el aparador de enfrente.</w:t>
      </w:r>
    </w:p>
    <w:p>
      <w:pPr>
        <w:pStyle w:val="Karakter"/>
      </w:pPr>
      <w:r>
        <w:t xml:space="preserve">NEVIN</w:t>
      </w:r>
    </w:p>
    <w:p>
      <w:pPr>
        <w:pStyle w:val="Diyalog"/>
      </w:pPr>
      <w:r>
        <w:t xml:space="preserve">Dicen que abren el viernes.</w:t>
      </w:r>
    </w:p>
    <w:p>
      <w:pPr>
        <w:pStyle w:val="Aksiyon"/>
      </w:pPr>
      <w:r>
        <w:t xml:space="preserve">Cemal no contesta. Limpia el cuchillo.</w:t>
      </w:r>
    </w:p>
    <w:p>
      <w:pPr>
        <w:pStyle w:val="SahneBasligi"/>
      </w:pPr>
      <w:r>
        <w:t xml:space="preserve">INT. CARNICERÍA – TARDE</w:t>
      </w:r>
    </w:p>
    <w:p>
      <w:pPr>
        <w:pStyle w:val="Aksiyon"/>
      </w:pPr>
      <w:r>
        <w:t xml:space="preserve">La carnicería vacía. Cemal se sienta detrás del mostrador y abre su libreta de cuentas. Tres renglones en la página, todos del mismo día.</w:t>
      </w:r>
    </w:p>
    <w:p>
      <w:pPr>
        <w:pStyle w:val="Aksiyon"/>
      </w:pPr>
      <w:r>
        <w:t xml:space="preserve">Se abre la puerta. Entra EMRE (24, mochila). Se detiene en el umbral.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Papá.</w:t>
      </w:r>
    </w:p>
    <w:p>
      <w:pPr>
        <w:pStyle w:val="Aksiyon"/>
      </w:pPr>
      <w:r>
        <w:t xml:space="preserve">Cemal cierra la libreta.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¿Ya comiste?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Ya.</w:t>
      </w:r>
    </w:p>
    <w:p>
      <w:pPr>
        <w:pStyle w:val="Aksiyon"/>
      </w:pPr>
      <w:r>
        <w:t xml:space="preserve">Emre deja la mochila en la esquina y descuelga el mandil del gancho. Empieza a ponérselo.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No hace falta. Hoy no hay trabajo.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Entonces limpio el vidrio.</w:t>
      </w:r>
    </w:p>
    <w:p>
      <w:pPr>
        <w:pStyle w:val="Aksiyon"/>
      </w:pPr>
      <w:r>
        <w:t xml:space="preserve">Emre toma el trapo y empieza a limpiar la ventana. La luz del aparador de enfrente entra por el pedazo que va limpiando.</w:t>
      </w:r>
    </w:p>
    <w:p>
      <w:pPr>
        <w:pStyle w:val="SahneBasligi"/>
      </w:pPr>
      <w:r>
        <w:t xml:space="preserve">INT. CARNICERÍA – ATARDECER</w:t>
      </w:r>
    </w:p>
    <w:p>
      <w:pPr>
        <w:pStyle w:val="Aksiyon"/>
      </w:pPr>
      <w:r>
        <w:t xml:space="preserve">Cemal se acerca a la balanza. Llama a Emre sin mirarlo.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Ven acá.</w:t>
      </w:r>
    </w:p>
    <w:p>
      <w:pPr>
        <w:pStyle w:val="Aksiyon"/>
      </w:pPr>
      <w:r>
        <w:t xml:space="preserve">Emre pasa detrás del mostrador. Cemal señala el cero de la balanza.</w:t>
      </w:r>
    </w:p>
    <w:p>
      <w:pPr>
        <w:pStyle w:val="Karakter"/>
      </w:pPr>
      <w:r>
        <w:t xml:space="preserve">CEMAL (CONT.)</w:t>
      </w:r>
    </w:p>
    <w:p>
      <w:pPr>
        <w:pStyle w:val="Diyalog"/>
      </w:pPr>
      <w:r>
        <w:t xml:space="preserve">Vacía, marca cero. Si no, no pesas nada.</w:t>
      </w:r>
    </w:p>
    <w:p>
      <w:pPr>
        <w:pStyle w:val="Aksiyon"/>
      </w:pPr>
      <w:r>
        <w:t xml:space="preserve">Cemal toma la mano de Emre y le pone el dedo sobre el tornillo de ajuste.</w:t>
      </w:r>
    </w:p>
    <w:p>
      <w:pPr>
        <w:pStyle w:val="Karakter"/>
      </w:pPr>
      <w:r>
        <w:t xml:space="preserve">CEMAL (CONT.)</w:t>
      </w:r>
    </w:p>
    <w:p>
      <w:pPr>
        <w:pStyle w:val="Diyalog"/>
      </w:pPr>
      <w:r>
        <w:t xml:space="preserve">Pesas mal una vez. Y nadie regresa.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Papá, yo...</w:t>
      </w:r>
    </w:p>
    <w:p>
      <w:pPr>
        <w:pStyle w:val="Aksiyon"/>
      </w:pPr>
      <w:r>
        <w:t xml:space="preserve">Emre alcanza su mochila. Jala el cierre.</w:t>
      </w:r>
    </w:p>
    <w:p>
      <w:pPr>
        <w:pStyle w:val="Aksiyon"/>
      </w:pPr>
      <w:r>
        <w:t xml:space="preserve">Por la boca de la mochila asoma un chaleco azul. En el pecho, el logotipo del supermercado de enfrente.</w:t>
      </w:r>
    </w:p>
    <w:p>
      <w:pPr>
        <w:pStyle w:val="Aksiyon"/>
      </w:pPr>
      <w:r>
        <w:t xml:space="preserve">Cemal lo ve. No levanta la mirada. Su mano se queda sobre la balanza.</w:t>
      </w:r>
    </w:p>
    <w:p>
      <w:pPr>
        <w:pStyle w:val="Aksiyon"/>
      </w:pPr>
      <w:r>
        <w:t xml:space="preserve">Un silencio largo. El zumbido del refrigerador.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¿Cuánto te pagan?</w:t>
      </w:r>
    </w:p>
    <w:p>
      <w:pPr>
        <w:pStyle w:val="Karakter"/>
      </w:pPr>
      <w:r>
        <w:t xml:space="preserve">EMRE</w:t>
      </w:r>
    </w:p>
    <w:p>
      <w:pPr>
        <w:pStyle w:val="Parantez"/>
      </w:pPr>
      <w:r>
        <w:t xml:space="preserve">(duda)</w:t>
      </w:r>
    </w:p>
    <w:p>
      <w:pPr>
        <w:pStyle w:val="Diyalog"/>
      </w:pPr>
      <w:r>
        <w:t xml:space="preserve">El salario mínimo. Más las comidas.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Cuenta las comidas. Ellos no las van a contar.</w:t>
      </w:r>
    </w:p>
    <w:p>
      <w:pPr>
        <w:pStyle w:val="Aksiyon"/>
      </w:pPr>
      <w:r>
        <w:t xml:space="preserve">Cemal ajusta la balanza. La aguja se asienta en cero.</w:t>
      </w:r>
    </w:p>
    <w:p>
      <w:pPr>
        <w:pStyle w:val="Aksiyon"/>
      </w:pPr>
      <w:r>
        <w:t xml:space="preserve">Emre vuelve a meter el chaleco en la mochila.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Tres meses. Nada más hasta el invierno. Luego regreso aquí...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Dejaste bien el vidrio.</w:t>
      </w:r>
    </w:p>
    <w:p>
      <w:pPr>
        <w:pStyle w:val="Aksiyon"/>
      </w:pPr>
      <w:r>
        <w:t xml:space="preserve">Cemal se desata el mandil y lo cuelga en el gancho. Va a la caja.</w:t>
      </w:r>
    </w:p>
    <w:p>
      <w:pPr>
        <w:pStyle w:val="SahneBasligi"/>
      </w:pPr>
      <w:r>
        <w:t xml:space="preserve">EXT. AFUERA DE LA CARNICERÍA – NOCHE</w:t>
      </w:r>
    </w:p>
    <w:p>
      <w:pPr>
        <w:pStyle w:val="Aksiyon"/>
      </w:pPr>
      <w:r>
        <w:t xml:space="preserve">Cemal baja la cortina. El metal retumba a lo largo de la calle.</w:t>
      </w:r>
    </w:p>
    <w:p>
      <w:pPr>
        <w:pStyle w:val="Aksiyon"/>
      </w:pPr>
      <w:r>
        <w:t xml:space="preserve">Emre espera a unos pasos. La luz del aparador de enfrente les pinta la cara de azul a los dos.</w:t>
      </w:r>
    </w:p>
    <w:p>
      <w:pPr>
        <w:pStyle w:val="Karakter"/>
      </w:pPr>
      <w:r>
        <w:t xml:space="preserve">EMRE</w:t>
      </w:r>
    </w:p>
    <w:p>
      <w:pPr>
        <w:pStyle w:val="Diyalog"/>
      </w:pPr>
      <w:r>
        <w:t xml:space="preserve">¿Quieres que venga mañana?</w:t>
      </w:r>
    </w:p>
    <w:p>
      <w:pPr>
        <w:pStyle w:val="Aksiyon"/>
      </w:pPr>
      <w:r>
        <w:t xml:space="preserve">Cemal pone el candado. Gira la llave.</w:t>
      </w:r>
    </w:p>
    <w:p>
      <w:pPr>
        <w:pStyle w:val="Karakter"/>
      </w:pPr>
      <w:r>
        <w:t xml:space="preserve">CEMAL</w:t>
      </w:r>
    </w:p>
    <w:p>
      <w:pPr>
        <w:pStyle w:val="Diyalog"/>
      </w:pPr>
      <w:r>
        <w:t xml:space="preserve">Abro a las siete.</w:t>
      </w:r>
    </w:p>
    <w:p>
      <w:pPr>
        <w:pStyle w:val="Aksiyon"/>
      </w:pPr>
      <w:r>
        <w:t xml:space="preserve">Emre asiente. Se van caminando en direcciones opuestas.</w:t>
      </w:r>
    </w:p>
    <w:p>
      <w:pPr>
        <w:pStyle w:val="Aksiyon"/>
      </w:pPr>
      <w:r>
        <w:t xml:space="preserve">Cemal da unos pasos y se detiene. Voltea.</w:t>
      </w:r>
    </w:p>
    <w:p>
      <w:pPr>
        <w:pStyle w:val="Aksiyon"/>
      </w:pPr>
      <w:r>
        <w:t xml:space="preserve">La punta del chaleco azul cuelga fuera de la mochila que Emre lleva en la espalda.</w:t>
      </w:r>
    </w:p>
    <w:p>
      <w:pPr>
        <w:pStyle w:val="SahneBasligi"/>
      </w:pPr>
      <w:r>
        <w:t xml:space="preserve">INT. CARNICERÍA – NOCHE</w:t>
      </w:r>
    </w:p>
    <w:p>
      <w:pPr>
        <w:pStyle w:val="Aksiyon"/>
      </w:pPr>
      <w:r>
        <w:t xml:space="preserve">La carnicería a oscuras. Se abre la puerta y entra Cemal. No prende la luz.</w:t>
      </w:r>
    </w:p>
    <w:p>
      <w:pPr>
        <w:pStyle w:val="Aksiyon"/>
      </w:pPr>
      <w:r>
        <w:t xml:space="preserve">De debajo del mostrador saca un chaleco azul doblado: a Emre se le olvidó.</w:t>
      </w:r>
    </w:p>
    <w:p>
      <w:pPr>
        <w:pStyle w:val="Aksiyon"/>
      </w:pPr>
      <w:r>
        <w:t xml:space="preserve">Cemal desdobla el chaleco. Mira el logotipo. Luego lo dobla con cuidado.</w:t>
      </w:r>
    </w:p>
    <w:p>
      <w:pPr>
        <w:pStyle w:val="Aksiyon"/>
      </w:pPr>
      <w:r>
        <w:t xml:space="preserve">Abre el cajón donde guarda sus cuchillos. Mete el chaleco. Lo cierra.</w:t>
      </w:r>
    </w:p>
    <w:p>
      <w:pPr>
        <w:pStyle w:val="Aksiyon"/>
      </w:pPr>
      <w:r>
        <w:t xml:space="preserve">La balanza está vacía. En la oscuridad, marca cero.</w:t>
      </w:r>
    </w:p>
    <w:p>
      <w:pPr>
        <w:pStyle w:val="Gecis"/>
      </w:pPr>
      <w:r>
        <w:t xml:space="preserve">FUNDIDO A NEGRO.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balanza</dc:title>
  <dc:creator>Senaryo Okulu</dc:creator>
  <cp:lastModifiedBy>Senaryo Okulu</cp:lastModifiedBy>
  <dc:description>senaryookulu.com</dc:description>
</cp:coreProperties>
</file>