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TÍTULO: ......................    ESCENA: ........    FECHA: ........</w:t>
      </w:r>
    </w:p>
    <w:tbl>
      <w:tblPr>
        <w:tblW w:w="93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00"/>
        <w:gridCol w:w="3120"/>
        <w:gridCol w:w="2500"/>
        <w:gridCol w:w="2000"/>
        <w:gridCol w:w="780"/>
      </w:tblGrid>
      <w:t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Plano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Cuadro (dibuja)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Qué pasa</w:t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Tamaño · Movimiento</w:t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Tiempo</w:t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2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3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4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t"/>
      </w:pPr>
      <w:r>
        <w:t xml:space="preserve">Tamaño: PG (plano general) · PE (plano entero) · PM (plano medio) · PMC (plano medio corto) · PP (primer plano) · PD (plano detalle)  ·  Movimiento: fijo · paneo · tilt · dolly · zoom · cámara en mano  ·  Tiempo: segundos.</w:t>
      </w:r>
    </w:p>
    <w:p>
      <w:pPr>
        <w:pStyle w:val="Not"/>
      </w:pPr>
      <w:r>
        <w:t xml:space="preserve">No necesitas saber dibujar: con monitos de palitos y flechas basta. Lo importante es saber en el set qué vas a filmar.</w:t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storyboard</dc:title>
  <dc:creator>Senaryo Okulu</dc:creator>
  <cp:lastModifiedBy>Senaryo Okulu</cp:lastModifiedBy>
  <dc:description>senaryookulu.com</dc:description>
</cp:coreProperties>
</file>